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BF9" w:rsidRDefault="00EE440C" w:rsidP="00EE440C">
      <w:pPr>
        <w:spacing w:after="0"/>
      </w:pPr>
      <w:r>
        <w:t>Kari Van Vliet</w:t>
      </w:r>
    </w:p>
    <w:p w:rsidR="00EE440C" w:rsidRDefault="00EE440C" w:rsidP="00EE440C">
      <w:pPr>
        <w:spacing w:after="0"/>
      </w:pPr>
      <w:r>
        <w:t>1280 Main Street West</w:t>
      </w:r>
    </w:p>
    <w:p w:rsidR="00EE440C" w:rsidRDefault="00EE440C" w:rsidP="00EE440C">
      <w:pPr>
        <w:spacing w:after="0"/>
      </w:pPr>
      <w:r>
        <w:t>Hamilton, ON L8S 4L8</w:t>
      </w:r>
    </w:p>
    <w:p w:rsidR="00EE440C" w:rsidRDefault="00EE440C" w:rsidP="00EE440C">
      <w:pPr>
        <w:spacing w:after="0"/>
      </w:pPr>
      <w:r>
        <w:t>Canada</w:t>
      </w:r>
    </w:p>
    <w:p w:rsidR="00EE440C" w:rsidRDefault="00EE440C" w:rsidP="00EE440C">
      <w:pPr>
        <w:spacing w:after="0"/>
      </w:pPr>
    </w:p>
    <w:p w:rsidR="00EE440C" w:rsidRDefault="00EE440C" w:rsidP="00EE440C">
      <w:pPr>
        <w:spacing w:after="0"/>
      </w:pPr>
      <w:r>
        <w:t>November 25, 2017</w:t>
      </w:r>
    </w:p>
    <w:p w:rsidR="00EE440C" w:rsidRDefault="00EE440C" w:rsidP="00EE440C">
      <w:pPr>
        <w:spacing w:after="0"/>
      </w:pPr>
    </w:p>
    <w:p w:rsidR="00EE440C" w:rsidRDefault="00EE440C" w:rsidP="00EE440C">
      <w:pPr>
        <w:spacing w:after="0"/>
      </w:pPr>
      <w:r>
        <w:t xml:space="preserve">McMaster Journal of Engineering Physics </w:t>
      </w:r>
    </w:p>
    <w:p w:rsidR="00EE440C" w:rsidRDefault="00EE440C" w:rsidP="00EE440C">
      <w:pPr>
        <w:spacing w:after="0"/>
      </w:pPr>
      <w:r>
        <w:t>1280 Main Street West</w:t>
      </w:r>
    </w:p>
    <w:p w:rsidR="00EE440C" w:rsidRDefault="00EE440C" w:rsidP="00EE440C">
      <w:pPr>
        <w:spacing w:after="0"/>
      </w:pPr>
      <w:r>
        <w:t>Hamilton, ON L8S 4L8</w:t>
      </w:r>
    </w:p>
    <w:p w:rsidR="00EE440C" w:rsidRDefault="00EE440C" w:rsidP="00EE440C">
      <w:pPr>
        <w:spacing w:after="0"/>
      </w:pPr>
      <w:r>
        <w:t>Canada</w:t>
      </w:r>
    </w:p>
    <w:p w:rsidR="00EE440C" w:rsidRDefault="00EE440C" w:rsidP="00EE440C">
      <w:pPr>
        <w:spacing w:after="0"/>
      </w:pPr>
    </w:p>
    <w:p w:rsidR="00EE440C" w:rsidRDefault="00EE440C" w:rsidP="00EE440C">
      <w:pPr>
        <w:spacing w:after="0"/>
      </w:pPr>
      <w:r>
        <w:t xml:space="preserve">Dear Dr. </w:t>
      </w:r>
      <w:proofErr w:type="spellStart"/>
      <w:r>
        <w:t>Turak</w:t>
      </w:r>
      <w:proofErr w:type="spellEnd"/>
      <w:r>
        <w:t>,</w:t>
      </w:r>
    </w:p>
    <w:p w:rsidR="00EE440C" w:rsidRDefault="00EE440C" w:rsidP="00EE440C">
      <w:pPr>
        <w:spacing w:after="0"/>
      </w:pPr>
    </w:p>
    <w:p w:rsidR="00EE440C" w:rsidRDefault="00EE440C" w:rsidP="00EE440C">
      <w:pPr>
        <w:spacing w:after="0"/>
      </w:pPr>
      <w:r>
        <w:t>Please consider the attached manuscript “Feasibility of a smartphone ambient light sensor as a revolution counter” for publication in the McMaster Journal of Engineering Physics.</w:t>
      </w:r>
    </w:p>
    <w:p w:rsidR="00EE440C" w:rsidRDefault="00EE440C" w:rsidP="00EE440C">
      <w:pPr>
        <w:spacing w:after="0"/>
      </w:pPr>
    </w:p>
    <w:p w:rsidR="00EE440C" w:rsidRDefault="00EE440C" w:rsidP="00EE440C">
      <w:pPr>
        <w:spacing w:after="0"/>
      </w:pPr>
      <w:r>
        <w:t xml:space="preserve">The </w:t>
      </w:r>
      <w:r w:rsidR="00905728">
        <w:t>article</w:t>
      </w:r>
      <w:r>
        <w:t xml:space="preserve"> examines an application of smartphone ambient light sensors as revolution counters.  An estimate for the response time of the ambient light sensor was determined which makes it easy to determine which applications </w:t>
      </w:r>
      <w:r w:rsidR="00905728">
        <w:t>of</w:t>
      </w:r>
      <w:r>
        <w:t xml:space="preserve"> revolution counting a smartphone based solution could be used for. </w:t>
      </w:r>
      <w:r w:rsidR="00905728">
        <w:t xml:space="preserve">This research provides knowledge of the limits </w:t>
      </w:r>
      <w:proofErr w:type="gramStart"/>
      <w:r w:rsidR="00905728">
        <w:t>of  ambient</w:t>
      </w:r>
      <w:proofErr w:type="gramEnd"/>
      <w:r w:rsidR="00905728">
        <w:t xml:space="preserve"> light sensors which are found on</w:t>
      </w:r>
      <w:bookmarkStart w:id="0" w:name="_GoBack"/>
      <w:bookmarkEnd w:id="0"/>
      <w:r w:rsidR="00905728">
        <w:t xml:space="preserve"> smartphones so that they may be used to their full potential.</w:t>
      </w:r>
    </w:p>
    <w:p w:rsidR="00EE440C" w:rsidRDefault="00EE440C" w:rsidP="00EE440C">
      <w:pPr>
        <w:spacing w:after="0"/>
      </w:pPr>
    </w:p>
    <w:p w:rsidR="00EE440C" w:rsidRDefault="00EE440C" w:rsidP="00EE440C">
      <w:pPr>
        <w:spacing w:after="0"/>
      </w:pPr>
    </w:p>
    <w:p w:rsidR="00EE440C" w:rsidRDefault="00EE440C" w:rsidP="00EE440C">
      <w:pPr>
        <w:spacing w:after="0"/>
      </w:pPr>
      <w:r>
        <w:t>Thank you for your consideration,</w:t>
      </w:r>
    </w:p>
    <w:p w:rsidR="00EE440C" w:rsidRDefault="00EE440C" w:rsidP="00EE440C">
      <w:pPr>
        <w:spacing w:after="0"/>
      </w:pPr>
    </w:p>
    <w:p w:rsidR="00EE440C" w:rsidRDefault="00EE440C" w:rsidP="00EE440C">
      <w:pPr>
        <w:spacing w:after="0"/>
      </w:pPr>
      <w:r>
        <w:t>Kari Van Vliet</w:t>
      </w:r>
    </w:p>
    <w:p w:rsidR="00EE440C" w:rsidRDefault="00EE440C" w:rsidP="00EE440C">
      <w:pPr>
        <w:spacing w:after="0"/>
      </w:pPr>
      <w:hyperlink r:id="rId5" w:history="1">
        <w:r w:rsidRPr="00434BEF">
          <w:rPr>
            <w:rStyle w:val="Hyperlink"/>
          </w:rPr>
          <w:t>vanvlikl@mcmaster.ca</w:t>
        </w:r>
      </w:hyperlink>
    </w:p>
    <w:p w:rsidR="00EE440C" w:rsidRDefault="00EE440C" w:rsidP="00EE440C">
      <w:pPr>
        <w:spacing w:after="0"/>
      </w:pPr>
      <w:r>
        <w:t>McMaster University</w:t>
      </w:r>
    </w:p>
    <w:p w:rsidR="00EE440C" w:rsidRDefault="00EE440C"/>
    <w:sectPr w:rsidR="00EE44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0C"/>
    <w:rsid w:val="00437411"/>
    <w:rsid w:val="00773718"/>
    <w:rsid w:val="00905728"/>
    <w:rsid w:val="00B30BF9"/>
    <w:rsid w:val="00EE44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4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nvlikl@mcmaster.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Van Vliet</dc:creator>
  <cp:lastModifiedBy>Kari Van Vliet</cp:lastModifiedBy>
  <cp:revision>1</cp:revision>
  <dcterms:created xsi:type="dcterms:W3CDTF">2017-11-26T04:26:00Z</dcterms:created>
  <dcterms:modified xsi:type="dcterms:W3CDTF">2017-11-26T04:41:00Z</dcterms:modified>
</cp:coreProperties>
</file>